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9E9" w:rsidRPr="00AB11B4" w:rsidRDefault="00B329E9" w:rsidP="00CF52FD">
      <w:pPr>
        <w:tabs>
          <w:tab w:val="left" w:pos="567"/>
        </w:tabs>
        <w:spacing w:after="60"/>
        <w:jc w:val="both"/>
        <w:rPr>
          <w:sz w:val="32"/>
          <w:szCs w:val="32"/>
          <w:lang w:val="sr-Cyrl-CS"/>
        </w:rPr>
      </w:pPr>
      <w:bookmarkStart w:id="0" w:name="_GoBack"/>
      <w:bookmarkEnd w:id="0"/>
      <w:r w:rsidRPr="00AB11B4">
        <w:rPr>
          <w:b/>
          <w:bCs/>
          <w:sz w:val="32"/>
          <w:szCs w:val="32"/>
          <w:lang w:val="sr-Cyrl-CS"/>
        </w:rPr>
        <w:t>Табела 9.</w:t>
      </w:r>
      <w:r>
        <w:rPr>
          <w:b/>
          <w:bCs/>
          <w:sz w:val="32"/>
          <w:szCs w:val="32"/>
          <w:lang w:val="sr-Cyrl-CS"/>
        </w:rPr>
        <w:t>1</w:t>
      </w:r>
      <w:r w:rsidRPr="00AB11B4">
        <w:rPr>
          <w:b/>
          <w:bCs/>
          <w:sz w:val="32"/>
          <w:szCs w:val="32"/>
          <w:lang w:val="sr-Cyrl-CS"/>
        </w:rPr>
        <w:t>.</w:t>
      </w:r>
      <w:r w:rsidRPr="00AB11B4">
        <w:rPr>
          <w:sz w:val="32"/>
          <w:szCs w:val="32"/>
          <w:lang w:val="sr-Cyrl-CS"/>
        </w:rPr>
        <w:t xml:space="preserve">  </w:t>
      </w:r>
      <w:r w:rsidRPr="00AB11B4">
        <w:rPr>
          <w:b/>
          <w:bCs/>
          <w:sz w:val="32"/>
          <w:szCs w:val="32"/>
          <w:lang w:val="sr-Cyrl-CS"/>
        </w:rPr>
        <w:t xml:space="preserve">Листа </w:t>
      </w:r>
      <w:r>
        <w:rPr>
          <w:b/>
          <w:bCs/>
          <w:sz w:val="32"/>
          <w:szCs w:val="32"/>
          <w:lang w:val="sr-Cyrl-CS"/>
        </w:rPr>
        <w:t>наставника</w:t>
      </w:r>
      <w:r w:rsidRPr="00AB11B4">
        <w:rPr>
          <w:b/>
          <w:bCs/>
          <w:sz w:val="32"/>
          <w:szCs w:val="32"/>
          <w:lang w:val="sr-Cyrl-CS"/>
        </w:rPr>
        <w:t xml:space="preserve"> ангажованих на студијском програму</w:t>
      </w:r>
      <w:r>
        <w:rPr>
          <w:b/>
          <w:bCs/>
          <w:sz w:val="32"/>
          <w:szCs w:val="32"/>
          <w:lang w:val="sr-Cyrl-CS"/>
        </w:rPr>
        <w:t xml:space="preserve"> трећег степена</w:t>
      </w:r>
    </w:p>
    <w:tbl>
      <w:tblPr>
        <w:tblpPr w:leftFromText="180" w:rightFromText="180" w:vertAnchor="page" w:horzAnchor="margin" w:tblpY="1621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530"/>
        <w:gridCol w:w="2263"/>
        <w:gridCol w:w="851"/>
        <w:gridCol w:w="1198"/>
        <w:gridCol w:w="2078"/>
        <w:gridCol w:w="1354"/>
        <w:gridCol w:w="1040"/>
        <w:gridCol w:w="992"/>
        <w:gridCol w:w="992"/>
        <w:gridCol w:w="1276"/>
      </w:tblGrid>
      <w:tr w:rsidR="00B329E9" w:rsidRPr="001B300A" w:rsidTr="00FE0EB6">
        <w:trPr>
          <w:trHeight w:val="340"/>
        </w:trPr>
        <w:tc>
          <w:tcPr>
            <w:tcW w:w="426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Р.Б.</w:t>
            </w:r>
          </w:p>
        </w:tc>
        <w:tc>
          <w:tcPr>
            <w:tcW w:w="1530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B300A">
              <w:rPr>
                <w:b/>
                <w:bCs/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2263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B300A">
              <w:rPr>
                <w:b/>
                <w:bCs/>
                <w:sz w:val="24"/>
                <w:szCs w:val="24"/>
                <w:lang w:val="sr-Cyrl-CS"/>
              </w:rPr>
              <w:t>Презиме, средње слово, име</w:t>
            </w:r>
          </w:p>
        </w:tc>
        <w:tc>
          <w:tcPr>
            <w:tcW w:w="851" w:type="dxa"/>
            <w:vAlign w:val="center"/>
          </w:tcPr>
          <w:p w:rsidR="00B329E9" w:rsidRPr="001B300A" w:rsidRDefault="00B329E9" w:rsidP="00971EF1">
            <w:pPr>
              <w:spacing w:after="60"/>
              <w:ind w:left="-108" w:right="-108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B300A">
              <w:rPr>
                <w:b/>
                <w:bCs/>
                <w:sz w:val="24"/>
                <w:szCs w:val="24"/>
                <w:lang w:val="sr-Cyrl-CS"/>
              </w:rPr>
              <w:t>звање</w:t>
            </w:r>
          </w:p>
        </w:tc>
        <w:tc>
          <w:tcPr>
            <w:tcW w:w="1198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B300A">
              <w:rPr>
                <w:b/>
                <w:bCs/>
                <w:sz w:val="24"/>
                <w:szCs w:val="24"/>
                <w:lang w:val="sr-Cyrl-CS"/>
              </w:rPr>
              <w:t>Датум</w:t>
            </w:r>
          </w:p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B300A">
              <w:rPr>
                <w:b/>
                <w:bCs/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2078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B300A">
              <w:rPr>
                <w:b/>
                <w:bCs/>
                <w:sz w:val="24"/>
                <w:szCs w:val="24"/>
                <w:lang w:val="sr-Cyrl-CS"/>
              </w:rPr>
              <w:t>Област за коју је биран</w:t>
            </w:r>
          </w:p>
        </w:tc>
        <w:tc>
          <w:tcPr>
            <w:tcW w:w="1354" w:type="dxa"/>
            <w:shd w:val="clear" w:color="auto" w:fill="auto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B300A">
              <w:rPr>
                <w:b/>
                <w:bCs/>
                <w:sz w:val="24"/>
                <w:szCs w:val="24"/>
              </w:rPr>
              <w:t>Редни бр. из ЕБП – ПУРС табеле</w:t>
            </w:r>
          </w:p>
        </w:tc>
        <w:tc>
          <w:tcPr>
            <w:tcW w:w="1040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ind w:right="-108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B300A">
              <w:rPr>
                <w:b/>
                <w:bCs/>
                <w:sz w:val="24"/>
                <w:szCs w:val="24"/>
                <w:lang w:val="sr-Cyrl-CS"/>
              </w:rPr>
              <w:t>Ментор</w:t>
            </w:r>
          </w:p>
        </w:tc>
        <w:tc>
          <w:tcPr>
            <w:tcW w:w="992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ind w:left="-120" w:right="-76"/>
              <w:jc w:val="center"/>
              <w:rPr>
                <w:lang w:val="sr-Cyrl-CS"/>
              </w:rPr>
            </w:pPr>
            <w:r w:rsidRPr="001B300A">
              <w:rPr>
                <w:lang w:val="sr-Cyrl-CS"/>
              </w:rPr>
              <w:t>Часова активне наставе у Установи</w:t>
            </w:r>
          </w:p>
        </w:tc>
        <w:tc>
          <w:tcPr>
            <w:tcW w:w="992" w:type="dxa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B300A">
              <w:rPr>
                <w:lang w:val="sr-Cyrl-CS"/>
              </w:rPr>
              <w:t>Часова активне наставе друга ВУ</w:t>
            </w:r>
          </w:p>
        </w:tc>
        <w:tc>
          <w:tcPr>
            <w:tcW w:w="1276" w:type="dxa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ind w:left="-19" w:right="-108"/>
              <w:jc w:val="center"/>
              <w:rPr>
                <w:lang w:val="sr-Cyrl-CS"/>
              </w:rPr>
            </w:pPr>
            <w:r w:rsidRPr="001B300A">
              <w:rPr>
                <w:sz w:val="24"/>
                <w:szCs w:val="24"/>
                <w:lang w:val="sr-Cyrl-CS"/>
              </w:rPr>
              <w:t>Проценат запослења у Установи</w:t>
            </w:r>
          </w:p>
        </w:tc>
      </w:tr>
      <w:tr w:rsidR="00B329E9" w:rsidRPr="001B300A" w:rsidTr="00FE0EB6">
        <w:trPr>
          <w:trHeight w:val="340"/>
        </w:trPr>
        <w:tc>
          <w:tcPr>
            <w:tcW w:w="426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ind w:left="-108" w:right="-108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(1)</w:t>
            </w:r>
          </w:p>
        </w:tc>
        <w:tc>
          <w:tcPr>
            <w:tcW w:w="1530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(2)</w:t>
            </w:r>
          </w:p>
        </w:tc>
        <w:tc>
          <w:tcPr>
            <w:tcW w:w="2263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(3)</w:t>
            </w:r>
          </w:p>
        </w:tc>
        <w:tc>
          <w:tcPr>
            <w:tcW w:w="851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(4)</w:t>
            </w:r>
          </w:p>
        </w:tc>
        <w:tc>
          <w:tcPr>
            <w:tcW w:w="1198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(5)</w:t>
            </w:r>
          </w:p>
        </w:tc>
        <w:tc>
          <w:tcPr>
            <w:tcW w:w="2078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1B300A">
              <w:rPr>
                <w:b/>
                <w:bCs/>
                <w:lang w:val="sr-Cyrl-CS"/>
              </w:rPr>
              <w:t>(6)</w:t>
            </w:r>
          </w:p>
        </w:tc>
        <w:tc>
          <w:tcPr>
            <w:tcW w:w="1354" w:type="dxa"/>
            <w:shd w:val="clear" w:color="auto" w:fill="auto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(7)</w:t>
            </w:r>
          </w:p>
        </w:tc>
        <w:tc>
          <w:tcPr>
            <w:tcW w:w="1040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(8)</w:t>
            </w:r>
          </w:p>
        </w:tc>
        <w:tc>
          <w:tcPr>
            <w:tcW w:w="992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(9)</w:t>
            </w:r>
          </w:p>
        </w:tc>
        <w:tc>
          <w:tcPr>
            <w:tcW w:w="992" w:type="dxa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(10)</w:t>
            </w:r>
          </w:p>
        </w:tc>
        <w:tc>
          <w:tcPr>
            <w:tcW w:w="1276" w:type="dxa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1B300A">
              <w:rPr>
                <w:b/>
                <w:bCs/>
                <w:lang w:val="sr-Cyrl-CS"/>
              </w:rPr>
              <w:t>(11)</w:t>
            </w:r>
          </w:p>
        </w:tc>
      </w:tr>
      <w:tr w:rsidR="00B329E9" w:rsidRPr="001B300A" w:rsidTr="002C6FC8">
        <w:trPr>
          <w:trHeight w:val="340"/>
        </w:trPr>
        <w:tc>
          <w:tcPr>
            <w:tcW w:w="426" w:type="dxa"/>
            <w:vAlign w:val="center"/>
          </w:tcPr>
          <w:p w:rsidR="00B329E9" w:rsidRPr="001B300A" w:rsidRDefault="00B329E9" w:rsidP="00CF52FD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vAlign w:val="center"/>
          </w:tcPr>
          <w:p w:rsidR="00B329E9" w:rsidRPr="00C74985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 w:rsidRPr="00C74985">
              <w:rPr>
                <w:b/>
                <w:bCs/>
                <w:lang w:val="en-US"/>
              </w:rPr>
              <w:t>0801938710433</w:t>
            </w:r>
          </w:p>
        </w:tc>
        <w:tc>
          <w:tcPr>
            <w:tcW w:w="2263" w:type="dxa"/>
            <w:vAlign w:val="center"/>
          </w:tcPr>
          <w:p w:rsidR="00B329E9" w:rsidRPr="001B300A" w:rsidRDefault="00B329E9" w:rsidP="00050B9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B300A">
              <w:rPr>
                <w:b/>
                <w:bCs/>
                <w:lang w:val="sr-Cyrl-CS"/>
              </w:rPr>
              <w:t>Ј</w:t>
            </w:r>
            <w:r>
              <w:rPr>
                <w:b/>
                <w:bCs/>
                <w:lang w:val="sr-Cyrl-CS"/>
              </w:rPr>
              <w:t>евтић М. Атанасије</w:t>
            </w:r>
          </w:p>
        </w:tc>
        <w:tc>
          <w:tcPr>
            <w:tcW w:w="851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Професор емеритус</w:t>
            </w:r>
          </w:p>
        </w:tc>
        <w:tc>
          <w:tcPr>
            <w:tcW w:w="1198" w:type="dxa"/>
            <w:vAlign w:val="center"/>
          </w:tcPr>
          <w:p w:rsidR="00B329E9" w:rsidRPr="003433D1" w:rsidRDefault="00B329E9" w:rsidP="00050B9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10.06.2015.</w:t>
            </w:r>
          </w:p>
        </w:tc>
        <w:tc>
          <w:tcPr>
            <w:tcW w:w="2078" w:type="dxa"/>
            <w:vAlign w:val="center"/>
          </w:tcPr>
          <w:p w:rsidR="00B329E9" w:rsidRPr="00FC505F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proofErr w:type="spellStart"/>
            <w:r w:rsidRPr="00FC505F">
              <w:rPr>
                <w:b/>
                <w:lang w:val="en-US"/>
              </w:rPr>
              <w:t>Патристика</w:t>
            </w:r>
            <w:proofErr w:type="spellEnd"/>
          </w:p>
        </w:tc>
        <w:tc>
          <w:tcPr>
            <w:tcW w:w="1354" w:type="dxa"/>
            <w:shd w:val="clear" w:color="auto" w:fill="auto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B329E9" w:rsidRPr="002C6FC8" w:rsidRDefault="00FC505F" w:rsidP="00971EF1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29E9" w:rsidRPr="002C6FC8" w:rsidRDefault="00FC505F" w:rsidP="00971EF1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29E9" w:rsidRPr="002C6FC8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</w:p>
          <w:p w:rsidR="00FC505F" w:rsidRPr="002C6FC8" w:rsidRDefault="00FC505F" w:rsidP="00971EF1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-</w:t>
            </w:r>
          </w:p>
        </w:tc>
        <w:tc>
          <w:tcPr>
            <w:tcW w:w="1276" w:type="dxa"/>
          </w:tcPr>
          <w:p w:rsidR="00FC505F" w:rsidRPr="002C6FC8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</w:p>
          <w:p w:rsidR="00B329E9" w:rsidRPr="002C6FC8" w:rsidRDefault="00FE0EB6" w:rsidP="00FC505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3</w:t>
            </w:r>
            <w:r w:rsidR="00FC505F" w:rsidRPr="002C6FC8">
              <w:rPr>
                <w:b/>
              </w:rPr>
              <w:t>0</w:t>
            </w:r>
            <w:r w:rsidRPr="002C6FC8">
              <w:rPr>
                <w:b/>
              </w:rPr>
              <w:t>%</w:t>
            </w:r>
          </w:p>
        </w:tc>
      </w:tr>
      <w:tr w:rsidR="00B329E9" w:rsidRPr="001B300A" w:rsidTr="002C6FC8">
        <w:trPr>
          <w:trHeight w:val="340"/>
        </w:trPr>
        <w:tc>
          <w:tcPr>
            <w:tcW w:w="426" w:type="dxa"/>
            <w:vAlign w:val="center"/>
          </w:tcPr>
          <w:p w:rsidR="00B329E9" w:rsidRPr="001B300A" w:rsidRDefault="00B329E9" w:rsidP="00CF52FD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vAlign w:val="center"/>
          </w:tcPr>
          <w:p w:rsidR="00B329E9" w:rsidRPr="003433D1" w:rsidRDefault="00B329E9" w:rsidP="00971EF1">
            <w:pPr>
              <w:tabs>
                <w:tab w:val="left" w:pos="567"/>
              </w:tabs>
              <w:spacing w:after="60"/>
              <w:jc w:val="center"/>
            </w:pPr>
            <w:r w:rsidRPr="00C74985">
              <w:rPr>
                <w:b/>
                <w:bCs/>
              </w:rPr>
              <w:t>250396972004</w:t>
            </w:r>
            <w:r w:rsidRPr="003433D1">
              <w:t>2</w:t>
            </w:r>
          </w:p>
        </w:tc>
        <w:tc>
          <w:tcPr>
            <w:tcW w:w="2263" w:type="dxa"/>
            <w:vAlign w:val="center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Ристовић Д. Ненад</w:t>
            </w:r>
          </w:p>
        </w:tc>
        <w:tc>
          <w:tcPr>
            <w:tcW w:w="851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ВП</w:t>
            </w:r>
          </w:p>
        </w:tc>
        <w:tc>
          <w:tcPr>
            <w:tcW w:w="1198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7. 6. 2013</w:t>
            </w:r>
          </w:p>
        </w:tc>
        <w:tc>
          <w:tcPr>
            <w:tcW w:w="2078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Класичне науке</w:t>
            </w:r>
          </w:p>
        </w:tc>
        <w:tc>
          <w:tcPr>
            <w:tcW w:w="1354" w:type="dxa"/>
            <w:shd w:val="clear" w:color="auto" w:fill="auto"/>
          </w:tcPr>
          <w:p w:rsidR="00B329E9" w:rsidRPr="001B300A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040" w:type="dxa"/>
            <w:shd w:val="clear" w:color="auto" w:fill="FFC000"/>
            <w:vAlign w:val="center"/>
          </w:tcPr>
          <w:p w:rsidR="00B329E9" w:rsidRPr="002C6FC8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highlight w:val="yellow"/>
                <w:lang w:val="sr-Cyrl-CS"/>
              </w:rPr>
            </w:pPr>
          </w:p>
        </w:tc>
        <w:tc>
          <w:tcPr>
            <w:tcW w:w="992" w:type="dxa"/>
            <w:shd w:val="clear" w:color="auto" w:fill="FFC000"/>
            <w:vAlign w:val="center"/>
          </w:tcPr>
          <w:p w:rsidR="00B329E9" w:rsidRPr="002C6FC8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highlight w:val="yellow"/>
                <w:lang w:val="sr-Cyrl-CS"/>
              </w:rPr>
            </w:pPr>
          </w:p>
        </w:tc>
        <w:tc>
          <w:tcPr>
            <w:tcW w:w="992" w:type="dxa"/>
            <w:shd w:val="clear" w:color="auto" w:fill="FFC000"/>
          </w:tcPr>
          <w:p w:rsidR="00B329E9" w:rsidRPr="002C6FC8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highlight w:val="yellow"/>
                <w:lang w:val="sr-Cyrl-CS"/>
              </w:rPr>
            </w:pPr>
          </w:p>
        </w:tc>
        <w:tc>
          <w:tcPr>
            <w:tcW w:w="1276" w:type="dxa"/>
          </w:tcPr>
          <w:p w:rsidR="00B329E9" w:rsidRPr="002C6FC8" w:rsidRDefault="002C6FC8" w:rsidP="002C6FC8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-</w:t>
            </w:r>
          </w:p>
        </w:tc>
      </w:tr>
      <w:tr w:rsidR="00FC505F" w:rsidRPr="001B300A" w:rsidTr="00EF39B2">
        <w:trPr>
          <w:trHeight w:val="340"/>
        </w:trPr>
        <w:tc>
          <w:tcPr>
            <w:tcW w:w="426" w:type="dxa"/>
            <w:vAlign w:val="center"/>
          </w:tcPr>
          <w:p w:rsidR="00FC505F" w:rsidRPr="001B300A" w:rsidRDefault="00FC505F" w:rsidP="00FC505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vAlign w:val="center"/>
          </w:tcPr>
          <w:p w:rsidR="00FC505F" w:rsidRPr="00C74985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C74985">
              <w:rPr>
                <w:b/>
                <w:bCs/>
              </w:rPr>
              <w:t>0111964710569</w:t>
            </w:r>
          </w:p>
        </w:tc>
        <w:tc>
          <w:tcPr>
            <w:tcW w:w="2263" w:type="dxa"/>
            <w:vAlign w:val="center"/>
          </w:tcPr>
          <w:p w:rsidR="00FC505F" w:rsidRPr="00050B94" w:rsidRDefault="00FC505F" w:rsidP="00FC505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Лубардић М. Богдан</w:t>
            </w:r>
          </w:p>
        </w:tc>
        <w:tc>
          <w:tcPr>
            <w:tcW w:w="851" w:type="dxa"/>
            <w:vAlign w:val="center"/>
          </w:tcPr>
          <w:p w:rsidR="00FC505F" w:rsidRPr="00050B94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ВП</w:t>
            </w:r>
          </w:p>
        </w:tc>
        <w:tc>
          <w:tcPr>
            <w:tcW w:w="1198" w:type="dxa"/>
            <w:vAlign w:val="center"/>
          </w:tcPr>
          <w:p w:rsidR="00FC505F" w:rsidRPr="00050B94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27.04.2014.</w:t>
            </w:r>
          </w:p>
        </w:tc>
        <w:tc>
          <w:tcPr>
            <w:tcW w:w="2078" w:type="dxa"/>
            <w:vAlign w:val="center"/>
          </w:tcPr>
          <w:p w:rsidR="00FC505F" w:rsidRPr="00050B94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050B94">
              <w:rPr>
                <w:b/>
                <w:bCs/>
              </w:rPr>
              <w:t>Хришћанска философија и религиологија</w:t>
            </w:r>
          </w:p>
        </w:tc>
        <w:tc>
          <w:tcPr>
            <w:tcW w:w="1354" w:type="dxa"/>
            <w:shd w:val="clear" w:color="auto" w:fill="auto"/>
          </w:tcPr>
          <w:p w:rsidR="00FC505F" w:rsidRPr="00050B94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040" w:type="dxa"/>
            <w:vAlign w:val="center"/>
          </w:tcPr>
          <w:p w:rsidR="00FC505F" w:rsidRPr="002C6FC8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2</w:t>
            </w:r>
          </w:p>
        </w:tc>
        <w:tc>
          <w:tcPr>
            <w:tcW w:w="992" w:type="dxa"/>
            <w:vAlign w:val="center"/>
          </w:tcPr>
          <w:p w:rsidR="00FC505F" w:rsidRPr="002C6FC8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5.25</w:t>
            </w:r>
          </w:p>
        </w:tc>
        <w:tc>
          <w:tcPr>
            <w:tcW w:w="992" w:type="dxa"/>
            <w:vAlign w:val="center"/>
          </w:tcPr>
          <w:p w:rsidR="00FC505F" w:rsidRPr="002C6FC8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5.25</w:t>
            </w:r>
          </w:p>
        </w:tc>
        <w:tc>
          <w:tcPr>
            <w:tcW w:w="1276" w:type="dxa"/>
          </w:tcPr>
          <w:p w:rsidR="00FC505F" w:rsidRPr="002C6FC8" w:rsidRDefault="00FC505F" w:rsidP="002C6FC8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100%</w:t>
            </w:r>
          </w:p>
        </w:tc>
      </w:tr>
      <w:tr w:rsidR="00FC505F" w:rsidRPr="001B300A" w:rsidTr="007957E3">
        <w:trPr>
          <w:trHeight w:val="340"/>
        </w:trPr>
        <w:tc>
          <w:tcPr>
            <w:tcW w:w="426" w:type="dxa"/>
            <w:vAlign w:val="center"/>
          </w:tcPr>
          <w:p w:rsidR="00FC505F" w:rsidRPr="001B300A" w:rsidRDefault="00FC505F" w:rsidP="00FC505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0" w:type="dxa"/>
            <w:vAlign w:val="center"/>
          </w:tcPr>
          <w:p w:rsidR="00FC505F" w:rsidRPr="00C74985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C74985">
              <w:rPr>
                <w:b/>
                <w:bCs/>
              </w:rPr>
              <w:t>0312971710138</w:t>
            </w:r>
          </w:p>
        </w:tc>
        <w:tc>
          <w:tcPr>
            <w:tcW w:w="2263" w:type="dxa"/>
            <w:vAlign w:val="center"/>
          </w:tcPr>
          <w:p w:rsidR="00FC505F" w:rsidRPr="00050B94" w:rsidRDefault="00FC505F" w:rsidP="00FC505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Ђаковац С. Александар</w:t>
            </w:r>
          </w:p>
        </w:tc>
        <w:tc>
          <w:tcPr>
            <w:tcW w:w="851" w:type="dxa"/>
            <w:vAlign w:val="center"/>
          </w:tcPr>
          <w:p w:rsidR="00FC505F" w:rsidRPr="00050B94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Д</w:t>
            </w:r>
          </w:p>
        </w:tc>
        <w:tc>
          <w:tcPr>
            <w:tcW w:w="1198" w:type="dxa"/>
            <w:vAlign w:val="center"/>
          </w:tcPr>
          <w:p w:rsidR="00FC505F" w:rsidRPr="00050B94" w:rsidRDefault="00FC505F" w:rsidP="00FC505F">
            <w:pPr>
              <w:tabs>
                <w:tab w:val="left" w:pos="886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50B94">
              <w:rPr>
                <w:b/>
                <w:bCs/>
                <w:lang w:val="sr-Cyrl-CS"/>
              </w:rPr>
              <w:t>07. 07. 2015</w:t>
            </w:r>
          </w:p>
        </w:tc>
        <w:tc>
          <w:tcPr>
            <w:tcW w:w="2078" w:type="dxa"/>
            <w:vAlign w:val="center"/>
          </w:tcPr>
          <w:p w:rsidR="00FC505F" w:rsidRPr="00050B94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050B94">
              <w:rPr>
                <w:b/>
                <w:bCs/>
              </w:rPr>
              <w:t>Систематска теологија</w:t>
            </w:r>
          </w:p>
        </w:tc>
        <w:tc>
          <w:tcPr>
            <w:tcW w:w="1354" w:type="dxa"/>
            <w:shd w:val="clear" w:color="auto" w:fill="auto"/>
          </w:tcPr>
          <w:p w:rsidR="00FC505F" w:rsidRPr="00050B94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040" w:type="dxa"/>
            <w:vAlign w:val="center"/>
          </w:tcPr>
          <w:p w:rsidR="00FC505F" w:rsidRPr="002C6FC8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FC505F" w:rsidRPr="002C6FC8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7.85</w:t>
            </w:r>
          </w:p>
        </w:tc>
        <w:tc>
          <w:tcPr>
            <w:tcW w:w="992" w:type="dxa"/>
            <w:vAlign w:val="center"/>
          </w:tcPr>
          <w:p w:rsidR="00FC505F" w:rsidRPr="002C6FC8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7.85</w:t>
            </w:r>
          </w:p>
        </w:tc>
        <w:tc>
          <w:tcPr>
            <w:tcW w:w="1276" w:type="dxa"/>
          </w:tcPr>
          <w:p w:rsidR="00FC505F" w:rsidRPr="002C6FC8" w:rsidRDefault="00FC505F" w:rsidP="00FC505F">
            <w:pPr>
              <w:tabs>
                <w:tab w:val="left" w:pos="567"/>
              </w:tabs>
              <w:spacing w:after="60"/>
              <w:jc w:val="center"/>
              <w:rPr>
                <w:b/>
              </w:rPr>
            </w:pPr>
            <w:r w:rsidRPr="002C6FC8">
              <w:rPr>
                <w:b/>
              </w:rPr>
              <w:t>100%</w:t>
            </w:r>
          </w:p>
        </w:tc>
      </w:tr>
      <w:tr w:rsidR="00FE0EB6" w:rsidRPr="001B300A">
        <w:trPr>
          <w:trHeight w:val="340"/>
        </w:trPr>
        <w:tc>
          <w:tcPr>
            <w:tcW w:w="9700" w:type="dxa"/>
            <w:gridSpan w:val="7"/>
            <w:vAlign w:val="center"/>
          </w:tcPr>
          <w:p w:rsidR="00FE0EB6" w:rsidRPr="001B300A" w:rsidRDefault="00FE0EB6" w:rsidP="00FE0EB6">
            <w:pPr>
              <w:tabs>
                <w:tab w:val="left" w:pos="567"/>
              </w:tabs>
              <w:spacing w:after="60"/>
              <w:jc w:val="right"/>
              <w:rPr>
                <w:b/>
                <w:bCs/>
                <w:sz w:val="22"/>
                <w:szCs w:val="22"/>
                <w:lang w:val="sr-Cyrl-CS"/>
              </w:rPr>
            </w:pPr>
            <w:r w:rsidRPr="001B300A">
              <w:rPr>
                <w:b/>
                <w:bCs/>
                <w:sz w:val="22"/>
                <w:szCs w:val="22"/>
                <w:lang w:val="sr-Cyrl-CS"/>
              </w:rPr>
              <w:t>Укупно часова активне наставе</w:t>
            </w:r>
          </w:p>
        </w:tc>
        <w:tc>
          <w:tcPr>
            <w:tcW w:w="1040" w:type="dxa"/>
            <w:vAlign w:val="center"/>
          </w:tcPr>
          <w:p w:rsidR="00FE0EB6" w:rsidRPr="001B300A" w:rsidRDefault="00FE0EB6" w:rsidP="00FE0EB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FE0EB6" w:rsidRPr="001B300A" w:rsidRDefault="00FE0EB6" w:rsidP="00FE0EB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2" w:type="dxa"/>
          </w:tcPr>
          <w:p w:rsidR="00FE0EB6" w:rsidRPr="001B300A" w:rsidRDefault="00FE0EB6" w:rsidP="00FE0EB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76" w:type="dxa"/>
          </w:tcPr>
          <w:p w:rsidR="00FE0EB6" w:rsidRPr="001B300A" w:rsidRDefault="00FE0EB6" w:rsidP="00FE0EB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FE0EB6" w:rsidRPr="001B300A">
        <w:trPr>
          <w:trHeight w:val="340"/>
        </w:trPr>
        <w:tc>
          <w:tcPr>
            <w:tcW w:w="14000" w:type="dxa"/>
            <w:gridSpan w:val="11"/>
          </w:tcPr>
          <w:p w:rsidR="00FE0EB6" w:rsidRPr="001B300A" w:rsidRDefault="00FE0EB6" w:rsidP="00FE0EB6">
            <w:pPr>
              <w:tabs>
                <w:tab w:val="left" w:pos="567"/>
              </w:tabs>
              <w:spacing w:before="120"/>
              <w:rPr>
                <w:b/>
                <w:bCs/>
                <w:sz w:val="22"/>
                <w:szCs w:val="22"/>
              </w:rPr>
            </w:pPr>
            <w:r w:rsidRPr="001B300A">
              <w:rPr>
                <w:b/>
                <w:bCs/>
                <w:sz w:val="22"/>
                <w:szCs w:val="22"/>
              </w:rPr>
              <w:t>Легенда:</w:t>
            </w:r>
          </w:p>
          <w:p w:rsidR="00FE0EB6" w:rsidRPr="001B300A" w:rsidRDefault="00FE0EB6" w:rsidP="00FE0EB6">
            <w:pPr>
              <w:tabs>
                <w:tab w:val="left" w:pos="567"/>
              </w:tabs>
              <w:spacing w:before="120"/>
              <w:rPr>
                <w:b/>
                <w:bCs/>
                <w:sz w:val="22"/>
                <w:szCs w:val="22"/>
                <w:lang w:val="sr-Cyrl-CS"/>
              </w:rPr>
            </w:pPr>
            <w:r w:rsidRPr="001B300A">
              <w:rPr>
                <w:b/>
                <w:bCs/>
                <w:sz w:val="22"/>
                <w:szCs w:val="22"/>
                <w:lang w:val="sr-Cyrl-CS"/>
              </w:rPr>
              <w:t xml:space="preserve">Колона (3) – Презиме, средње слово, име </w:t>
            </w:r>
          </w:p>
          <w:p w:rsidR="00FE0EB6" w:rsidRPr="001B300A" w:rsidRDefault="00FE0EB6" w:rsidP="00FE0EB6">
            <w:pPr>
              <w:tabs>
                <w:tab w:val="left" w:pos="567"/>
              </w:tabs>
              <w:spacing w:before="120"/>
              <w:rPr>
                <w:b/>
                <w:bCs/>
                <w:sz w:val="22"/>
                <w:szCs w:val="22"/>
                <w:lang w:val="sr-Cyrl-CS"/>
              </w:rPr>
            </w:pPr>
            <w:r w:rsidRPr="001B300A">
              <w:rPr>
                <w:b/>
                <w:bCs/>
                <w:sz w:val="22"/>
                <w:szCs w:val="22"/>
                <w:lang w:val="sr-Cyrl-CS"/>
              </w:rPr>
              <w:t>Колона (4) –</w:t>
            </w:r>
            <w:r w:rsidRPr="003433D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1B300A">
              <w:rPr>
                <w:sz w:val="22"/>
                <w:szCs w:val="22"/>
                <w:lang w:val="sr-Cyrl-CS"/>
              </w:rPr>
              <w:t>редовни професор - РП, ванредни професор - ВП, доцент - Д, научни сарадник - НС, виши научни сарадник –ВНС, Саветник - С</w:t>
            </w:r>
          </w:p>
          <w:p w:rsidR="00FE0EB6" w:rsidRPr="001B300A" w:rsidRDefault="00FE0EB6" w:rsidP="00FE0EB6">
            <w:pPr>
              <w:tabs>
                <w:tab w:val="left" w:pos="567"/>
              </w:tabs>
              <w:spacing w:before="120"/>
              <w:rPr>
                <w:b/>
                <w:bCs/>
                <w:sz w:val="22"/>
                <w:szCs w:val="22"/>
                <w:lang w:val="sr-Cyrl-CS"/>
              </w:rPr>
            </w:pPr>
            <w:r w:rsidRPr="001B300A">
              <w:rPr>
                <w:b/>
                <w:bCs/>
                <w:sz w:val="22"/>
                <w:szCs w:val="22"/>
                <w:highlight w:val="yellow"/>
                <w:lang w:val="sr-Cyrl-CS"/>
              </w:rPr>
              <w:t>Колона (7) – редни број (запосленог) у Изводу из табеле електронске базе података пореске управе Републике Србије (</w:t>
            </w:r>
            <w:r w:rsidRPr="001B300A">
              <w:rPr>
                <w:b/>
                <w:bCs/>
                <w:sz w:val="22"/>
                <w:szCs w:val="22"/>
                <w:highlight w:val="yellow"/>
              </w:rPr>
              <w:t>ЕБП – ПУРС)</w:t>
            </w:r>
            <w:r w:rsidRPr="001B300A">
              <w:rPr>
                <w:b/>
                <w:bCs/>
                <w:sz w:val="22"/>
                <w:szCs w:val="22"/>
                <w:lang w:val="sr-Cyrl-CS"/>
              </w:rPr>
              <w:t xml:space="preserve">, </w:t>
            </w:r>
          </w:p>
          <w:p w:rsidR="00FE0EB6" w:rsidRPr="001B300A" w:rsidRDefault="00FE0EB6" w:rsidP="00FE0EB6">
            <w:pPr>
              <w:tabs>
                <w:tab w:val="left" w:pos="567"/>
              </w:tabs>
              <w:spacing w:before="120"/>
              <w:rPr>
                <w:b/>
                <w:bCs/>
                <w:sz w:val="22"/>
                <w:szCs w:val="22"/>
                <w:lang w:val="sr-Cyrl-CS"/>
              </w:rPr>
            </w:pPr>
            <w:r w:rsidRPr="001B300A">
              <w:rPr>
                <w:b/>
                <w:bCs/>
                <w:sz w:val="22"/>
                <w:szCs w:val="22"/>
                <w:lang w:val="sr-Cyrl-CS"/>
              </w:rPr>
              <w:t>Колона (8)</w:t>
            </w:r>
            <w:r w:rsidRPr="003433D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1B300A">
              <w:rPr>
                <w:b/>
                <w:bCs/>
                <w:sz w:val="22"/>
                <w:szCs w:val="22"/>
                <w:lang w:val="sr-Cyrl-CS"/>
              </w:rPr>
              <w:t xml:space="preserve">– </w:t>
            </w:r>
            <w:r w:rsidRPr="001B300A">
              <w:rPr>
                <w:sz w:val="22"/>
                <w:szCs w:val="22"/>
                <w:lang w:val="sr-Cyrl-CS"/>
              </w:rPr>
              <w:t>Менторство, или члан комисије за одбрану магистарских теза или докторских дисертација навести само укупан број</w:t>
            </w:r>
          </w:p>
          <w:p w:rsidR="00FE0EB6" w:rsidRPr="001B300A" w:rsidRDefault="00FE0EB6" w:rsidP="00FE0EB6">
            <w:pPr>
              <w:tabs>
                <w:tab w:val="left" w:pos="567"/>
              </w:tabs>
              <w:spacing w:before="120"/>
              <w:rPr>
                <w:b/>
                <w:bCs/>
                <w:sz w:val="22"/>
                <w:szCs w:val="22"/>
                <w:lang w:val="sr-Cyrl-CS"/>
              </w:rPr>
            </w:pPr>
            <w:r w:rsidRPr="001B300A">
              <w:rPr>
                <w:b/>
                <w:bCs/>
                <w:sz w:val="22"/>
                <w:szCs w:val="22"/>
                <w:lang w:val="sr-Cyrl-CS"/>
              </w:rPr>
              <w:t>Колона (9)</w:t>
            </w:r>
            <w:r w:rsidRPr="003433D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1B300A">
              <w:rPr>
                <w:b/>
                <w:bCs/>
                <w:sz w:val="22"/>
                <w:szCs w:val="22"/>
                <w:lang w:val="sr-Cyrl-CS"/>
              </w:rPr>
              <w:t xml:space="preserve">– Просечан број часова активне наставе недељно на свим студијским програмима у Установи, </w:t>
            </w:r>
          </w:p>
          <w:p w:rsidR="00FE0EB6" w:rsidRPr="001B300A" w:rsidRDefault="00FE0EB6" w:rsidP="00FE0EB6">
            <w:pPr>
              <w:tabs>
                <w:tab w:val="left" w:pos="567"/>
              </w:tabs>
              <w:spacing w:before="120"/>
              <w:rPr>
                <w:b/>
                <w:bCs/>
                <w:sz w:val="22"/>
                <w:szCs w:val="22"/>
                <w:lang w:val="sr-Cyrl-CS"/>
              </w:rPr>
            </w:pPr>
            <w:r w:rsidRPr="001B300A">
              <w:rPr>
                <w:b/>
                <w:bCs/>
                <w:sz w:val="22"/>
                <w:szCs w:val="22"/>
                <w:lang w:val="sr-Cyrl-CS"/>
              </w:rPr>
              <w:t>Колона (10)</w:t>
            </w:r>
            <w:r w:rsidRPr="003433D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1B300A">
              <w:rPr>
                <w:b/>
                <w:bCs/>
                <w:sz w:val="22"/>
                <w:szCs w:val="22"/>
                <w:lang w:val="sr-Cyrl-CS"/>
              </w:rPr>
              <w:t xml:space="preserve">– Ангажовање у другој високошколској установи (ВУ) </w:t>
            </w:r>
          </w:p>
          <w:p w:rsidR="00FE0EB6" w:rsidRPr="003433D1" w:rsidRDefault="00FE0EB6" w:rsidP="00FE0EB6">
            <w:pPr>
              <w:tabs>
                <w:tab w:val="left" w:pos="567"/>
              </w:tabs>
              <w:spacing w:before="120"/>
              <w:ind w:right="-155"/>
              <w:rPr>
                <w:b/>
                <w:bCs/>
                <w:strike/>
                <w:sz w:val="22"/>
                <w:szCs w:val="22"/>
                <w:lang w:val="ru-RU"/>
              </w:rPr>
            </w:pPr>
            <w:r w:rsidRPr="001B300A">
              <w:rPr>
                <w:b/>
                <w:bCs/>
                <w:sz w:val="22"/>
                <w:szCs w:val="22"/>
                <w:lang w:val="sr-Cyrl-CS"/>
              </w:rPr>
              <w:t xml:space="preserve">Колона (11)  (алтернативно)  Проценат запослења у установи, </w:t>
            </w:r>
            <w:r w:rsidRPr="001B300A">
              <w:rPr>
                <w:lang w:val="sr-Cyrl-CS"/>
              </w:rPr>
              <w:t xml:space="preserve">у </w:t>
            </w:r>
            <w:r w:rsidRPr="001B300A">
              <w:t xml:space="preserve">Excel датотеци – колона „Q“ </w:t>
            </w:r>
            <w:r w:rsidRPr="001B300A">
              <w:rPr>
                <w:lang w:val="sr-Cyrl-CS"/>
              </w:rPr>
              <w:t>Проценат запослења у установи</w:t>
            </w:r>
          </w:p>
          <w:p w:rsidR="00FE0EB6" w:rsidRPr="001B300A" w:rsidRDefault="00FE0EB6" w:rsidP="00FE0EB6">
            <w:pPr>
              <w:tabs>
                <w:tab w:val="left" w:pos="567"/>
              </w:tabs>
              <w:spacing w:before="120"/>
              <w:rPr>
                <w:b/>
                <w:bCs/>
                <w:sz w:val="22"/>
                <w:szCs w:val="22"/>
                <w:lang w:val="sr-Cyrl-CS"/>
              </w:rPr>
            </w:pPr>
          </w:p>
          <w:p w:rsidR="00FE0EB6" w:rsidRPr="001B300A" w:rsidRDefault="00FE0EB6" w:rsidP="00FE0EB6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1B300A">
              <w:rPr>
                <w:sz w:val="22"/>
                <w:szCs w:val="22"/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:rsidR="00B329E9" w:rsidRDefault="00B329E9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Default="00B329E9" w:rsidP="00CF52FD">
      <w:pPr>
        <w:tabs>
          <w:tab w:val="left" w:pos="3873"/>
        </w:tabs>
      </w:pPr>
      <w:r>
        <w:tab/>
      </w:r>
    </w:p>
    <w:p w:rsidR="00B329E9" w:rsidRDefault="00B329E9">
      <w:pPr>
        <w:widowControl/>
        <w:autoSpaceDE/>
        <w:autoSpaceDN/>
        <w:adjustRightInd/>
        <w:spacing w:after="200" w:line="276" w:lineRule="auto"/>
      </w:pPr>
    </w:p>
    <w:p w:rsidR="00B329E9" w:rsidRPr="00EF2C9A" w:rsidRDefault="00B329E9" w:rsidP="00CF52FD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EF2C9A">
        <w:rPr>
          <w:b/>
          <w:bCs/>
          <w:sz w:val="22"/>
          <w:szCs w:val="22"/>
          <w:lang w:val="sr-Cyrl-CS"/>
        </w:rPr>
        <w:t xml:space="preserve">Табела 5.4. </w:t>
      </w:r>
      <w:r w:rsidRPr="00EF2C9A">
        <w:rPr>
          <w:sz w:val="22"/>
          <w:szCs w:val="22"/>
          <w:lang w:val="sr-Cyrl-CS"/>
        </w:rPr>
        <w:t xml:space="preserve">Листа предмета на докторским студијама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117"/>
        <w:gridCol w:w="3559"/>
        <w:gridCol w:w="1179"/>
        <w:gridCol w:w="834"/>
        <w:gridCol w:w="2494"/>
        <w:gridCol w:w="825"/>
      </w:tblGrid>
      <w:tr w:rsidR="00B329E9" w:rsidRPr="00050B94">
        <w:trPr>
          <w:trHeight w:val="227"/>
        </w:trPr>
        <w:tc>
          <w:tcPr>
            <w:tcW w:w="675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>Р. Б.</w:t>
            </w:r>
          </w:p>
        </w:tc>
        <w:tc>
          <w:tcPr>
            <w:tcW w:w="4253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>Назив предмета</w:t>
            </w:r>
          </w:p>
        </w:tc>
        <w:tc>
          <w:tcPr>
            <w:tcW w:w="3686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>Име или имена наставника</w:t>
            </w: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>Семестар</w:t>
            </w: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>ЕСПБ</w:t>
            </w:r>
          </w:p>
        </w:tc>
        <w:tc>
          <w:tcPr>
            <w:tcW w:w="2552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>НО</w:t>
            </w:r>
          </w:p>
        </w:tc>
        <w:tc>
          <w:tcPr>
            <w:tcW w:w="851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>Т</w:t>
            </w:r>
          </w:p>
        </w:tc>
      </w:tr>
      <w:tr w:rsidR="00B329E9" w:rsidRPr="00050B94">
        <w:trPr>
          <w:trHeight w:val="227"/>
        </w:trPr>
        <w:tc>
          <w:tcPr>
            <w:tcW w:w="675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4253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Теологија и икономија: Богословље и домострој код Светог Атанасија Великог Александијског и Светог Григорија Богослова</w:t>
            </w:r>
          </w:p>
        </w:tc>
        <w:tc>
          <w:tcPr>
            <w:tcW w:w="3686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Атанасије Јевтић</w:t>
            </w: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2552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Патристика</w:t>
            </w:r>
          </w:p>
        </w:tc>
        <w:tc>
          <w:tcPr>
            <w:tcW w:w="851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</w:t>
            </w:r>
          </w:p>
        </w:tc>
      </w:tr>
      <w:tr w:rsidR="00B329E9" w:rsidRPr="00050B94">
        <w:trPr>
          <w:trHeight w:val="227"/>
        </w:trPr>
        <w:tc>
          <w:tcPr>
            <w:tcW w:w="675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4253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Хришћанство и грчко-римска цивилизација</w:t>
            </w:r>
          </w:p>
        </w:tc>
        <w:tc>
          <w:tcPr>
            <w:tcW w:w="3686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Ненад Ристовић</w:t>
            </w:r>
          </w:p>
        </w:tc>
        <w:tc>
          <w:tcPr>
            <w:tcW w:w="794" w:type="dxa"/>
            <w:vAlign w:val="center"/>
          </w:tcPr>
          <w:p w:rsidR="00B329E9" w:rsidRPr="00CA1F61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2552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</w:t>
            </w:r>
          </w:p>
        </w:tc>
      </w:tr>
      <w:tr w:rsidR="00B329E9" w:rsidRPr="00050B94">
        <w:trPr>
          <w:trHeight w:val="227"/>
        </w:trPr>
        <w:tc>
          <w:tcPr>
            <w:tcW w:w="675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</w:t>
            </w:r>
          </w:p>
        </w:tc>
        <w:tc>
          <w:tcPr>
            <w:tcW w:w="4253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Појам и смисао религијске философије</w:t>
            </w:r>
          </w:p>
        </w:tc>
        <w:tc>
          <w:tcPr>
            <w:tcW w:w="3686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Богдан Лубардић</w:t>
            </w:r>
          </w:p>
        </w:tc>
        <w:tc>
          <w:tcPr>
            <w:tcW w:w="794" w:type="dxa"/>
            <w:vAlign w:val="center"/>
          </w:tcPr>
          <w:p w:rsidR="00B329E9" w:rsidRPr="00CA1F61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2552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Хришћанска философија</w:t>
            </w:r>
          </w:p>
        </w:tc>
        <w:tc>
          <w:tcPr>
            <w:tcW w:w="851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</w:t>
            </w:r>
          </w:p>
        </w:tc>
      </w:tr>
      <w:tr w:rsidR="00B329E9" w:rsidRPr="00050B94">
        <w:trPr>
          <w:trHeight w:val="227"/>
        </w:trPr>
        <w:tc>
          <w:tcPr>
            <w:tcW w:w="675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253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Развој христологије од трећег до седмог века</w:t>
            </w:r>
          </w:p>
        </w:tc>
        <w:tc>
          <w:tcPr>
            <w:tcW w:w="3686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Александар Ђаковац</w:t>
            </w:r>
          </w:p>
        </w:tc>
        <w:tc>
          <w:tcPr>
            <w:tcW w:w="794" w:type="dxa"/>
            <w:vAlign w:val="center"/>
          </w:tcPr>
          <w:p w:rsidR="00B329E9" w:rsidRPr="00CA1F61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2552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Систематска теологија</w:t>
            </w:r>
          </w:p>
        </w:tc>
        <w:tc>
          <w:tcPr>
            <w:tcW w:w="851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</w:t>
            </w:r>
          </w:p>
        </w:tc>
      </w:tr>
      <w:tr w:rsidR="00B329E9" w:rsidRPr="00050B94">
        <w:trPr>
          <w:trHeight w:val="227"/>
        </w:trPr>
        <w:tc>
          <w:tcPr>
            <w:tcW w:w="675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3686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  <w:tr w:rsidR="00B329E9" w:rsidRPr="00050B94">
        <w:trPr>
          <w:trHeight w:val="227"/>
        </w:trPr>
        <w:tc>
          <w:tcPr>
            <w:tcW w:w="794" w:type="dxa"/>
            <w:gridSpan w:val="4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>Укупно ЕСПБ</w:t>
            </w:r>
          </w:p>
        </w:tc>
        <w:tc>
          <w:tcPr>
            <w:tcW w:w="794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  <w:tr w:rsidR="00B329E9" w:rsidRPr="00050B94">
        <w:trPr>
          <w:trHeight w:val="227"/>
        </w:trPr>
        <w:tc>
          <w:tcPr>
            <w:tcW w:w="794" w:type="dxa"/>
            <w:gridSpan w:val="7"/>
            <w:vAlign w:val="center"/>
          </w:tcPr>
          <w:p w:rsidR="00B329E9" w:rsidRPr="00050B94" w:rsidRDefault="00B329E9" w:rsidP="00971EF1">
            <w:pPr>
              <w:tabs>
                <w:tab w:val="left" w:pos="567"/>
              </w:tabs>
              <w:spacing w:after="60"/>
              <w:ind w:left="34"/>
              <w:rPr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>НО-</w:t>
            </w:r>
            <w:r w:rsidRPr="00050B94">
              <w:rPr>
                <w:b/>
                <w:bCs/>
                <w:sz w:val="24"/>
                <w:szCs w:val="24"/>
                <w:lang w:val="sr-Cyrl-CS"/>
              </w:rPr>
              <w:t xml:space="preserve"> Ужа научна, односно уметничка област, Т-</w:t>
            </w:r>
            <w:r w:rsidRPr="00050B94">
              <w:rPr>
                <w:sz w:val="24"/>
                <w:szCs w:val="24"/>
                <w:lang w:val="sr-Cyrl-CS"/>
              </w:rPr>
              <w:t xml:space="preserve"> Тип предмета (И-изборни,О-обавезни....)</w:t>
            </w:r>
          </w:p>
          <w:p w:rsidR="00B329E9" w:rsidRPr="00050B94" w:rsidRDefault="00B329E9" w:rsidP="00971EF1">
            <w:pPr>
              <w:tabs>
                <w:tab w:val="left" w:pos="567"/>
              </w:tabs>
              <w:spacing w:after="60"/>
              <w:rPr>
                <w:color w:val="0000FF"/>
                <w:sz w:val="24"/>
                <w:szCs w:val="24"/>
                <w:lang w:val="sr-Cyrl-CS"/>
              </w:rPr>
            </w:pPr>
            <w:r w:rsidRPr="00050B94">
              <w:rPr>
                <w:sz w:val="24"/>
                <w:szCs w:val="24"/>
                <w:lang w:val="sr-Cyrl-CS"/>
              </w:rPr>
              <w:t xml:space="preserve"> *табелу модификујте у зависности од броја података које унсите, користећи инсер мод</w:t>
            </w:r>
          </w:p>
        </w:tc>
      </w:tr>
    </w:tbl>
    <w:p w:rsidR="00B329E9" w:rsidRPr="00CF52FD" w:rsidRDefault="00B329E9" w:rsidP="00CF52FD">
      <w:pPr>
        <w:tabs>
          <w:tab w:val="left" w:pos="3873"/>
        </w:tabs>
      </w:pPr>
    </w:p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p w:rsidR="00B329E9" w:rsidRPr="00CF52FD" w:rsidRDefault="00B329E9" w:rsidP="00CF52FD"/>
    <w:sectPr w:rsidR="00B329E9" w:rsidRPr="00CF52FD" w:rsidSect="006F6B50">
      <w:pgSz w:w="15840" w:h="12240" w:orient="landscape"/>
      <w:pgMar w:top="426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E185D"/>
    <w:multiLevelType w:val="hybridMultilevel"/>
    <w:tmpl w:val="CAD83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FD"/>
    <w:rsid w:val="00015C7E"/>
    <w:rsid w:val="00050B94"/>
    <w:rsid w:val="00093F9D"/>
    <w:rsid w:val="001474E3"/>
    <w:rsid w:val="00154BC5"/>
    <w:rsid w:val="001B300A"/>
    <w:rsid w:val="00247E99"/>
    <w:rsid w:val="00262AF1"/>
    <w:rsid w:val="002C6FC8"/>
    <w:rsid w:val="003433D1"/>
    <w:rsid w:val="00365ABD"/>
    <w:rsid w:val="00377F71"/>
    <w:rsid w:val="003B1290"/>
    <w:rsid w:val="003D2967"/>
    <w:rsid w:val="003F6ACD"/>
    <w:rsid w:val="004004E2"/>
    <w:rsid w:val="00447776"/>
    <w:rsid w:val="00486828"/>
    <w:rsid w:val="004C1FC8"/>
    <w:rsid w:val="0061189A"/>
    <w:rsid w:val="006A79C4"/>
    <w:rsid w:val="006D18EC"/>
    <w:rsid w:val="006E7284"/>
    <w:rsid w:val="006F6B50"/>
    <w:rsid w:val="00747BF9"/>
    <w:rsid w:val="0075483B"/>
    <w:rsid w:val="007B3634"/>
    <w:rsid w:val="007F0D96"/>
    <w:rsid w:val="00847131"/>
    <w:rsid w:val="00866530"/>
    <w:rsid w:val="00872C26"/>
    <w:rsid w:val="008A156E"/>
    <w:rsid w:val="008A1FA7"/>
    <w:rsid w:val="00904F6F"/>
    <w:rsid w:val="00926CCE"/>
    <w:rsid w:val="0096295F"/>
    <w:rsid w:val="00971EF1"/>
    <w:rsid w:val="009A3E14"/>
    <w:rsid w:val="009B09D2"/>
    <w:rsid w:val="009B1B57"/>
    <w:rsid w:val="009E07A5"/>
    <w:rsid w:val="009E0A3A"/>
    <w:rsid w:val="00A011F3"/>
    <w:rsid w:val="00A25C32"/>
    <w:rsid w:val="00A35003"/>
    <w:rsid w:val="00A509A4"/>
    <w:rsid w:val="00A72DD9"/>
    <w:rsid w:val="00AB11B4"/>
    <w:rsid w:val="00AD3C00"/>
    <w:rsid w:val="00AE1F94"/>
    <w:rsid w:val="00B329E9"/>
    <w:rsid w:val="00B73DCD"/>
    <w:rsid w:val="00B8225F"/>
    <w:rsid w:val="00BB2F17"/>
    <w:rsid w:val="00BD59E0"/>
    <w:rsid w:val="00C65A09"/>
    <w:rsid w:val="00C74985"/>
    <w:rsid w:val="00C93399"/>
    <w:rsid w:val="00CA1AA3"/>
    <w:rsid w:val="00CA1F61"/>
    <w:rsid w:val="00CD4B69"/>
    <w:rsid w:val="00CF52FD"/>
    <w:rsid w:val="00DE1A86"/>
    <w:rsid w:val="00E10BA5"/>
    <w:rsid w:val="00E91B23"/>
    <w:rsid w:val="00ED2A73"/>
    <w:rsid w:val="00EF2C9A"/>
    <w:rsid w:val="00F14705"/>
    <w:rsid w:val="00F36ED8"/>
    <w:rsid w:val="00F93BF0"/>
    <w:rsid w:val="00FC505F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FE28A87-992A-4BBE-AF02-D8A0EB577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2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Jelena Jevremovic</cp:lastModifiedBy>
  <cp:revision>2</cp:revision>
  <dcterms:created xsi:type="dcterms:W3CDTF">2017-02-13T14:26:00Z</dcterms:created>
  <dcterms:modified xsi:type="dcterms:W3CDTF">2017-02-13T14:26:00Z</dcterms:modified>
</cp:coreProperties>
</file>